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F5DE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00681E11" w14:textId="3C428BD9" w:rsidR="00B96445" w:rsidRPr="0011162A" w:rsidRDefault="00FF1C8A" w:rsidP="00B96445">
      <w:pPr>
        <w:rPr>
          <w:sz w:val="24"/>
        </w:rPr>
      </w:pPr>
      <w:r>
        <w:rPr>
          <w:sz w:val="24"/>
        </w:rPr>
        <w:t xml:space="preserve">The purpose of the Social Media Chair is to promote the Chapter and its activities on acceptable social media sites, such as </w:t>
      </w:r>
      <w:r w:rsidR="000404F8">
        <w:rPr>
          <w:sz w:val="24"/>
        </w:rPr>
        <w:t xml:space="preserve">LinkedIn, </w:t>
      </w:r>
      <w:r w:rsidR="00830674">
        <w:rPr>
          <w:sz w:val="24"/>
        </w:rPr>
        <w:t>Facebook,</w:t>
      </w:r>
      <w:r w:rsidR="000404F8">
        <w:rPr>
          <w:sz w:val="24"/>
        </w:rPr>
        <w:t xml:space="preserve"> and Instagram</w:t>
      </w:r>
      <w:r>
        <w:rPr>
          <w:sz w:val="24"/>
        </w:rPr>
        <w:t>.</w:t>
      </w:r>
    </w:p>
    <w:p w14:paraId="3556328A" w14:textId="77777777" w:rsidR="00B96445" w:rsidRPr="0011162A" w:rsidRDefault="00B96445" w:rsidP="00B96445">
      <w:pPr>
        <w:rPr>
          <w:sz w:val="24"/>
        </w:rPr>
      </w:pPr>
      <w:r w:rsidRPr="0011162A">
        <w:rPr>
          <w:sz w:val="24"/>
        </w:rPr>
        <w:t xml:space="preserve">  </w:t>
      </w:r>
    </w:p>
    <w:p w14:paraId="46DDB319" w14:textId="77777777" w:rsidR="00B96445" w:rsidRPr="0011162A" w:rsidRDefault="00B96445" w:rsidP="00B96445">
      <w:pPr>
        <w:rPr>
          <w:sz w:val="24"/>
        </w:rPr>
      </w:pPr>
    </w:p>
    <w:p w14:paraId="422C9B93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445939E8" w14:textId="77777777" w:rsidR="00B96445" w:rsidRPr="0011162A" w:rsidRDefault="00FF1C8A" w:rsidP="00B96445">
      <w:pPr>
        <w:rPr>
          <w:sz w:val="24"/>
        </w:rPr>
      </w:pPr>
      <w:r>
        <w:rPr>
          <w:sz w:val="24"/>
        </w:rPr>
        <w:t>The Social Media Chair will use acceptable social media to promote the Bakersfield Chapter and the activities supported by the Chapter.</w:t>
      </w:r>
      <w:r w:rsidR="000404F8">
        <w:rPr>
          <w:sz w:val="24"/>
        </w:rPr>
        <w:t xml:space="preserve"> </w:t>
      </w:r>
    </w:p>
    <w:p w14:paraId="2E0F5B83" w14:textId="77777777" w:rsidR="00B96445" w:rsidRDefault="00B96445" w:rsidP="00B96445">
      <w:pPr>
        <w:rPr>
          <w:sz w:val="24"/>
        </w:rPr>
      </w:pPr>
    </w:p>
    <w:p w14:paraId="1E368F74" w14:textId="77777777" w:rsidR="009511E4" w:rsidRPr="0011162A" w:rsidRDefault="009511E4" w:rsidP="00B96445">
      <w:pPr>
        <w:rPr>
          <w:sz w:val="24"/>
        </w:rPr>
      </w:pPr>
    </w:p>
    <w:p w14:paraId="2E2A06F8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1D5A29EB" w14:textId="77777777" w:rsidR="00FF1C8A" w:rsidRDefault="00FF1C8A" w:rsidP="00B96445">
      <w:r>
        <w:t xml:space="preserve">Periodically </w:t>
      </w:r>
      <w:r w:rsidR="000404F8">
        <w:t>post</w:t>
      </w:r>
      <w:r>
        <w:t xml:space="preserve"> updates on current events for the Chapter such as:</w:t>
      </w:r>
    </w:p>
    <w:p w14:paraId="2706DD56" w14:textId="77777777" w:rsidR="00FF1C8A" w:rsidRDefault="00FF1C8A" w:rsidP="00FF1C8A">
      <w:pPr>
        <w:pStyle w:val="ListParagraph"/>
        <w:numPr>
          <w:ilvl w:val="0"/>
          <w:numId w:val="10"/>
        </w:numPr>
      </w:pPr>
      <w:r>
        <w:t>Executive Committee Meetings</w:t>
      </w:r>
    </w:p>
    <w:p w14:paraId="4D65F23A" w14:textId="77777777" w:rsidR="00FF1C8A" w:rsidRDefault="00FF1C8A" w:rsidP="00FF1C8A">
      <w:pPr>
        <w:pStyle w:val="ListParagraph"/>
        <w:numPr>
          <w:ilvl w:val="0"/>
          <w:numId w:val="10"/>
        </w:numPr>
      </w:pPr>
      <w:r>
        <w:t>Monthly General Meetings</w:t>
      </w:r>
    </w:p>
    <w:p w14:paraId="5B0A6792" w14:textId="77777777" w:rsidR="000404F8" w:rsidRDefault="000404F8" w:rsidP="00FF1C8A">
      <w:pPr>
        <w:pStyle w:val="ListParagraph"/>
        <w:numPr>
          <w:ilvl w:val="0"/>
          <w:numId w:val="10"/>
        </w:numPr>
      </w:pPr>
      <w:r>
        <w:t>Student Section Meetings and events</w:t>
      </w:r>
    </w:p>
    <w:p w14:paraId="39343756" w14:textId="77777777" w:rsidR="00FF1C8A" w:rsidRDefault="00FF1C8A" w:rsidP="00FF1C8A">
      <w:pPr>
        <w:pStyle w:val="ListParagraph"/>
        <w:numPr>
          <w:ilvl w:val="0"/>
          <w:numId w:val="10"/>
        </w:numPr>
      </w:pPr>
      <w:r>
        <w:t>Annual Symposium</w:t>
      </w:r>
      <w:r w:rsidR="000404F8">
        <w:t xml:space="preserve"> </w:t>
      </w:r>
    </w:p>
    <w:p w14:paraId="233BBC47" w14:textId="77777777" w:rsidR="00FF1C8A" w:rsidRDefault="000404F8" w:rsidP="00FF1C8A">
      <w:pPr>
        <w:pStyle w:val="ListParagraph"/>
        <w:numPr>
          <w:ilvl w:val="0"/>
          <w:numId w:val="10"/>
        </w:numPr>
      </w:pPr>
      <w:r>
        <w:t>New M</w:t>
      </w:r>
      <w:r w:rsidR="00FF1C8A">
        <w:t>ember</w:t>
      </w:r>
      <w:r>
        <w:t>s and new member</w:t>
      </w:r>
      <w:r w:rsidR="00FF1C8A">
        <w:t xml:space="preserve"> social events</w:t>
      </w:r>
    </w:p>
    <w:p w14:paraId="45B2C80F" w14:textId="77777777" w:rsidR="00FF1C8A" w:rsidRDefault="00F208BB" w:rsidP="00F208BB">
      <w:pPr>
        <w:tabs>
          <w:tab w:val="left" w:pos="2638"/>
        </w:tabs>
      </w:pPr>
      <w:r>
        <w:t xml:space="preserve">Also use social media to recognize and thank members and guests for their </w:t>
      </w:r>
      <w:r w:rsidR="00BD18DD">
        <w:t xml:space="preserve">active </w:t>
      </w:r>
      <w:r>
        <w:t xml:space="preserve">support </w:t>
      </w:r>
      <w:r w:rsidR="00BD18DD">
        <w:t>of the Chapter.</w:t>
      </w:r>
    </w:p>
    <w:p w14:paraId="76B1C03C" w14:textId="77777777" w:rsidR="00F208BB" w:rsidRDefault="00F208BB" w:rsidP="00B96445"/>
    <w:p w14:paraId="1C28C75E" w14:textId="77777777" w:rsidR="009511E4" w:rsidRDefault="009511E4" w:rsidP="00B96445"/>
    <w:p w14:paraId="63752781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20796F35" w14:textId="77777777" w:rsidR="00B96445" w:rsidRPr="0011162A" w:rsidRDefault="00FF1C8A" w:rsidP="00B96445">
      <w:pPr>
        <w:rPr>
          <w:sz w:val="24"/>
        </w:rPr>
      </w:pPr>
      <w:r>
        <w:rPr>
          <w:sz w:val="24"/>
        </w:rPr>
        <w:t>Chapter Executive Committee</w:t>
      </w:r>
    </w:p>
    <w:p w14:paraId="6DAC1AF2" w14:textId="77777777" w:rsidR="009A4ABE" w:rsidRDefault="00FF1C8A" w:rsidP="00B96445">
      <w:pPr>
        <w:rPr>
          <w:sz w:val="24"/>
        </w:rPr>
      </w:pPr>
      <w:r>
        <w:rPr>
          <w:sz w:val="24"/>
        </w:rPr>
        <w:t>Society Website</w:t>
      </w:r>
    </w:p>
    <w:p w14:paraId="7E9295D2" w14:textId="5C710149" w:rsidR="00667FA5" w:rsidRDefault="00667FA5" w:rsidP="00B96445">
      <w:pPr>
        <w:rPr>
          <w:sz w:val="24"/>
        </w:rPr>
      </w:pPr>
      <w:r>
        <w:rPr>
          <w:sz w:val="24"/>
        </w:rPr>
        <w:t xml:space="preserve">Glassdoor/Indeed </w:t>
      </w:r>
      <w:r w:rsidR="00830674">
        <w:rPr>
          <w:sz w:val="24"/>
        </w:rPr>
        <w:t>for</w:t>
      </w:r>
      <w:r>
        <w:rPr>
          <w:sz w:val="24"/>
        </w:rPr>
        <w:t xml:space="preserve"> Job Postings</w:t>
      </w:r>
    </w:p>
    <w:p w14:paraId="588A864F" w14:textId="77777777" w:rsidR="000404F8" w:rsidRPr="0011162A" w:rsidRDefault="000404F8" w:rsidP="00B96445">
      <w:pPr>
        <w:rPr>
          <w:sz w:val="24"/>
        </w:rPr>
      </w:pPr>
      <w:r>
        <w:rPr>
          <w:sz w:val="24"/>
        </w:rPr>
        <w:t>Bakersfield Chapter Newsletter</w:t>
      </w:r>
    </w:p>
    <w:p w14:paraId="554F69A0" w14:textId="77777777" w:rsidR="009A4ABE" w:rsidRPr="0011162A" w:rsidRDefault="009A4ABE" w:rsidP="00B96445">
      <w:pPr>
        <w:rPr>
          <w:sz w:val="24"/>
        </w:rPr>
      </w:pPr>
    </w:p>
    <w:p w14:paraId="629412AA" w14:textId="77777777" w:rsidR="00B96445" w:rsidRPr="0011162A" w:rsidRDefault="00B96445" w:rsidP="00B96445">
      <w:pPr>
        <w:rPr>
          <w:sz w:val="24"/>
        </w:rPr>
      </w:pPr>
    </w:p>
    <w:p w14:paraId="659CE10B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4E72424E" w14:textId="77777777" w:rsidR="00B3762F" w:rsidRPr="0011162A" w:rsidRDefault="00B3762F" w:rsidP="00B3762F">
      <w:pPr>
        <w:rPr>
          <w:sz w:val="24"/>
          <w:szCs w:val="24"/>
        </w:rPr>
      </w:pPr>
      <w:r w:rsidRPr="0011162A">
        <w:rPr>
          <w:sz w:val="24"/>
          <w:szCs w:val="24"/>
        </w:rPr>
        <w:t>This document will be reviewed and updated or marked up annually</w:t>
      </w:r>
      <w:r w:rsidR="009B3A31" w:rsidRPr="0011162A">
        <w:rPr>
          <w:sz w:val="24"/>
          <w:szCs w:val="24"/>
        </w:rPr>
        <w:t xml:space="preserve"> by the </w:t>
      </w:r>
      <w:r w:rsidR="00FF1C8A">
        <w:rPr>
          <w:sz w:val="24"/>
          <w:szCs w:val="24"/>
        </w:rPr>
        <w:t>Social Media</w:t>
      </w:r>
      <w:r w:rsidR="009B3A31" w:rsidRPr="0011162A">
        <w:rPr>
          <w:sz w:val="24"/>
          <w:szCs w:val="24"/>
        </w:rPr>
        <w:t xml:space="preserve"> Chair</w:t>
      </w:r>
      <w:r w:rsidRPr="0011162A">
        <w:rPr>
          <w:sz w:val="24"/>
          <w:szCs w:val="24"/>
        </w:rPr>
        <w:t xml:space="preserve"> and submitted to the Long Range Planning Chair at the May Executive Committee meeting.  </w:t>
      </w:r>
    </w:p>
    <w:p w14:paraId="106685FA" w14:textId="77777777" w:rsidR="00B96445" w:rsidRDefault="00B96445" w:rsidP="00B96445"/>
    <w:p w14:paraId="482E80EA" w14:textId="77777777" w:rsidR="00B96445" w:rsidRDefault="00B96445" w:rsidP="00B96445"/>
    <w:p w14:paraId="3B147A95" w14:textId="77777777" w:rsidR="00BB7662" w:rsidRDefault="00BB7662"/>
    <w:sectPr w:rsidR="00BB7662" w:rsidSect="00BB7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41E5" w14:textId="77777777" w:rsidR="00993F7A" w:rsidRDefault="00993F7A" w:rsidP="00BB7662">
      <w:r>
        <w:separator/>
      </w:r>
    </w:p>
  </w:endnote>
  <w:endnote w:type="continuationSeparator" w:id="0">
    <w:p w14:paraId="0FB7DA46" w14:textId="77777777" w:rsidR="00993F7A" w:rsidRDefault="00993F7A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674B" w14:textId="77777777" w:rsidR="00BF25C1" w:rsidRDefault="00BF2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3D956EB2" w14:textId="77777777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B11F1C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B11F1C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C46DF8" w14:textId="77777777" w:rsidR="00202187" w:rsidRDefault="0020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81DD" w14:textId="77777777" w:rsidR="00BF25C1" w:rsidRDefault="00BF2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25A8" w14:textId="77777777" w:rsidR="00993F7A" w:rsidRDefault="00993F7A" w:rsidP="00BB7662">
      <w:r>
        <w:separator/>
      </w:r>
    </w:p>
  </w:footnote>
  <w:footnote w:type="continuationSeparator" w:id="0">
    <w:p w14:paraId="167EC69E" w14:textId="77777777" w:rsidR="00993F7A" w:rsidRDefault="00993F7A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10ED" w14:textId="77777777" w:rsidR="00BF25C1" w:rsidRDefault="00BF2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F51E" w14:textId="77777777" w:rsidR="00830674" w:rsidRDefault="00830674" w:rsidP="00830674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55FFCA53" wp14:editId="5101BB93">
          <wp:extent cx="3533775" cy="962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AA4BF" w14:textId="2CE32B40" w:rsidR="00BB7662" w:rsidRDefault="00132C99" w:rsidP="00830674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33BF0AD4" w14:textId="77777777" w:rsidR="00BB7662" w:rsidRDefault="00874C7A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Social Media</w:t>
    </w:r>
    <w:r w:rsidR="009B3A31">
      <w:rPr>
        <w:rFonts w:asciiTheme="majorHAnsi" w:hAnsiTheme="majorHAnsi"/>
        <w:sz w:val="28"/>
      </w:rPr>
      <w:t xml:space="preserve"> Chair</w:t>
    </w:r>
  </w:p>
  <w:p w14:paraId="430F3FE1" w14:textId="003B51E3" w:rsidR="00BB7662" w:rsidRDefault="00BF25C1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830674">
      <w:rPr>
        <w:rFonts w:asciiTheme="majorHAnsi" w:hAnsiTheme="majorHAnsi"/>
        <w:b/>
      </w:rPr>
      <w:t>May</w:t>
    </w:r>
    <w:r w:rsidR="000B747E">
      <w:rPr>
        <w:rFonts w:asciiTheme="majorHAnsi" w:hAnsiTheme="majorHAnsi"/>
        <w:b/>
      </w:rPr>
      <w:t xml:space="preserve"> 2020</w:t>
    </w:r>
  </w:p>
  <w:p w14:paraId="3B1284EA" w14:textId="16F230DB" w:rsidR="00B96445" w:rsidRDefault="00BF25C1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</w:t>
    </w:r>
  </w:p>
  <w:p w14:paraId="5081C73E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78C5" w14:textId="77777777" w:rsidR="00BF25C1" w:rsidRDefault="00BF2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D82B77"/>
    <w:multiLevelType w:val="hybridMultilevel"/>
    <w:tmpl w:val="F8C09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8831461">
    <w:abstractNumId w:val="1"/>
  </w:num>
  <w:num w:numId="2" w16cid:durableId="1868908671">
    <w:abstractNumId w:val="9"/>
  </w:num>
  <w:num w:numId="3" w16cid:durableId="1480659198">
    <w:abstractNumId w:val="6"/>
  </w:num>
  <w:num w:numId="4" w16cid:durableId="1458059842">
    <w:abstractNumId w:val="7"/>
  </w:num>
  <w:num w:numId="5" w16cid:durableId="1372459694">
    <w:abstractNumId w:val="0"/>
  </w:num>
  <w:num w:numId="6" w16cid:durableId="1571892369">
    <w:abstractNumId w:val="8"/>
  </w:num>
  <w:num w:numId="7" w16cid:durableId="1867981809">
    <w:abstractNumId w:val="2"/>
  </w:num>
  <w:num w:numId="8" w16cid:durableId="734552077">
    <w:abstractNumId w:val="5"/>
  </w:num>
  <w:num w:numId="9" w16cid:durableId="1863398196">
    <w:abstractNumId w:val="3"/>
  </w:num>
  <w:num w:numId="10" w16cid:durableId="266088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2"/>
    <w:rsid w:val="00025DFB"/>
    <w:rsid w:val="0003530E"/>
    <w:rsid w:val="000404F8"/>
    <w:rsid w:val="000A5F28"/>
    <w:rsid w:val="000B747E"/>
    <w:rsid w:val="0011162A"/>
    <w:rsid w:val="00132C99"/>
    <w:rsid w:val="00173E18"/>
    <w:rsid w:val="001D6833"/>
    <w:rsid w:val="00202187"/>
    <w:rsid w:val="00272B64"/>
    <w:rsid w:val="002B145C"/>
    <w:rsid w:val="003E63BB"/>
    <w:rsid w:val="00465146"/>
    <w:rsid w:val="005F2406"/>
    <w:rsid w:val="00667FA5"/>
    <w:rsid w:val="00741F88"/>
    <w:rsid w:val="007A5923"/>
    <w:rsid w:val="00830674"/>
    <w:rsid w:val="00874C7A"/>
    <w:rsid w:val="009511E4"/>
    <w:rsid w:val="00993F7A"/>
    <w:rsid w:val="009A4ABE"/>
    <w:rsid w:val="009B3A31"/>
    <w:rsid w:val="009B54F2"/>
    <w:rsid w:val="00A6402A"/>
    <w:rsid w:val="00A72CE9"/>
    <w:rsid w:val="00B11F1C"/>
    <w:rsid w:val="00B3762F"/>
    <w:rsid w:val="00B96445"/>
    <w:rsid w:val="00BB7662"/>
    <w:rsid w:val="00BD18DD"/>
    <w:rsid w:val="00BF25C1"/>
    <w:rsid w:val="00DC0CB7"/>
    <w:rsid w:val="00E5337D"/>
    <w:rsid w:val="00F208BB"/>
    <w:rsid w:val="00F574A3"/>
    <w:rsid w:val="00F933E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62E2"/>
  <w15:docId w15:val="{41F8F25C-C921-49B8-A448-634C31C2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  <w:style w:type="paragraph" w:styleId="Revision">
    <w:name w:val="Revision"/>
    <w:hidden/>
    <w:uiPriority w:val="99"/>
    <w:semiHidden/>
    <w:rsid w:val="008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4</cp:revision>
  <dcterms:created xsi:type="dcterms:W3CDTF">2020-06-22T16:20:00Z</dcterms:created>
  <dcterms:modified xsi:type="dcterms:W3CDTF">2023-08-21T16:37:00Z</dcterms:modified>
</cp:coreProperties>
</file>