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EAF9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Purpose Scope Objective</w:t>
      </w:r>
      <w:r w:rsidRPr="006F69BB">
        <w:rPr>
          <w:b/>
          <w:sz w:val="28"/>
        </w:rPr>
        <w:t>:</w:t>
      </w:r>
    </w:p>
    <w:p w14:paraId="5DFC0D6D" w14:textId="77777777" w:rsidR="00B96445" w:rsidRPr="006D1238" w:rsidRDefault="00D718D7" w:rsidP="00B96445">
      <w:pPr>
        <w:rPr>
          <w:sz w:val="24"/>
        </w:rPr>
      </w:pPr>
      <w:r w:rsidRPr="006D1238">
        <w:rPr>
          <w:sz w:val="24"/>
        </w:rPr>
        <w:t xml:space="preserve">The purpose of this document is to provide guidance on the role and responsibilities of the position of </w:t>
      </w:r>
      <w:r w:rsidR="00EE4FD4">
        <w:rPr>
          <w:sz w:val="24"/>
        </w:rPr>
        <w:t xml:space="preserve">Continuous Improvement (CI) </w:t>
      </w:r>
      <w:r w:rsidRPr="006D1238">
        <w:rPr>
          <w:sz w:val="24"/>
        </w:rPr>
        <w:t xml:space="preserve">Chair for current and future Chapter Executive Committee members.  </w:t>
      </w:r>
    </w:p>
    <w:p w14:paraId="299BE691" w14:textId="77777777" w:rsidR="00B96445" w:rsidRDefault="00B96445" w:rsidP="00B96445">
      <w:r>
        <w:t xml:space="preserve">  </w:t>
      </w:r>
    </w:p>
    <w:p w14:paraId="5CE90597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Roles and Responsibilities</w:t>
      </w:r>
      <w:r w:rsidRPr="006F69BB">
        <w:rPr>
          <w:b/>
          <w:sz w:val="28"/>
        </w:rPr>
        <w:t>:</w:t>
      </w:r>
    </w:p>
    <w:p w14:paraId="7288658B" w14:textId="77777777" w:rsidR="00D718D7" w:rsidRPr="00D718D7" w:rsidRDefault="00D718D7" w:rsidP="00D718D7">
      <w:pPr>
        <w:rPr>
          <w:sz w:val="24"/>
        </w:rPr>
      </w:pPr>
      <w:r>
        <w:rPr>
          <w:sz w:val="24"/>
        </w:rPr>
        <w:t xml:space="preserve">The role of the </w:t>
      </w:r>
      <w:r w:rsidR="00EE4FD4">
        <w:rPr>
          <w:sz w:val="24"/>
        </w:rPr>
        <w:t xml:space="preserve">Continuous Improvement </w:t>
      </w:r>
      <w:r>
        <w:rPr>
          <w:sz w:val="24"/>
        </w:rPr>
        <w:t xml:space="preserve">Chair is to enhance </w:t>
      </w:r>
      <w:r w:rsidR="00EE4FD4">
        <w:rPr>
          <w:sz w:val="24"/>
        </w:rPr>
        <w:t xml:space="preserve">Bakersfield Chapter processes that effects the membership experience. </w:t>
      </w:r>
      <w:r>
        <w:rPr>
          <w:sz w:val="24"/>
        </w:rPr>
        <w:t>Additional responsibilities include:</w:t>
      </w:r>
    </w:p>
    <w:p w14:paraId="75AC70B7" w14:textId="3EA45D30" w:rsidR="00D718D7" w:rsidRDefault="00D718D7" w:rsidP="00D718D7">
      <w:pPr>
        <w:pStyle w:val="ListParagraph"/>
        <w:numPr>
          <w:ilvl w:val="0"/>
          <w:numId w:val="7"/>
        </w:numPr>
        <w:rPr>
          <w:sz w:val="24"/>
        </w:rPr>
      </w:pPr>
      <w:r w:rsidRPr="0043059D">
        <w:rPr>
          <w:sz w:val="24"/>
        </w:rPr>
        <w:t>Take the appropriate web bas</w:t>
      </w:r>
      <w:r w:rsidR="00AC5152">
        <w:rPr>
          <w:sz w:val="24"/>
        </w:rPr>
        <w:t xml:space="preserve">ed training for the position </w:t>
      </w:r>
      <w:r w:rsidRPr="0043059D">
        <w:rPr>
          <w:sz w:val="24"/>
        </w:rPr>
        <w:t xml:space="preserve">as prescribed by Society on the </w:t>
      </w:r>
      <w:r w:rsidR="00E455DB">
        <w:rPr>
          <w:sz w:val="24"/>
        </w:rPr>
        <w:t>ASSP</w:t>
      </w:r>
      <w:r w:rsidRPr="0043059D">
        <w:rPr>
          <w:sz w:val="24"/>
        </w:rPr>
        <w:t xml:space="preserve"> </w:t>
      </w:r>
      <w:proofErr w:type="gramStart"/>
      <w:r w:rsidRPr="0043059D">
        <w:rPr>
          <w:sz w:val="24"/>
        </w:rPr>
        <w:t>website</w:t>
      </w:r>
      <w:proofErr w:type="gramEnd"/>
    </w:p>
    <w:p w14:paraId="736D19FC" w14:textId="77777777" w:rsidR="00D718D7" w:rsidRDefault="00EE4FD4" w:rsidP="00D718D7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Identify areas for chapter improvement and/or process check areas identified by the chapter executive committee. </w:t>
      </w:r>
    </w:p>
    <w:p w14:paraId="3B8ABBFA" w14:textId="77777777" w:rsidR="00B96445" w:rsidRPr="0053586A" w:rsidRDefault="00B96445" w:rsidP="00B96445">
      <w:pPr>
        <w:rPr>
          <w:sz w:val="24"/>
        </w:rPr>
      </w:pPr>
    </w:p>
    <w:p w14:paraId="545A4128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Procedures</w:t>
      </w:r>
      <w:r w:rsidRPr="006F69BB">
        <w:rPr>
          <w:b/>
          <w:sz w:val="28"/>
        </w:rPr>
        <w:t>:</w:t>
      </w:r>
    </w:p>
    <w:p w14:paraId="2582857B" w14:textId="77777777" w:rsidR="00B96445" w:rsidRPr="00DE0B06" w:rsidRDefault="00B96445" w:rsidP="00B96445">
      <w:pPr>
        <w:ind w:left="720" w:hanging="360"/>
        <w:rPr>
          <w:b/>
          <w:sz w:val="24"/>
        </w:rPr>
      </w:pPr>
      <w:r w:rsidRPr="00DE0B06">
        <w:rPr>
          <w:b/>
          <w:sz w:val="24"/>
        </w:rPr>
        <w:t>Monthly General Meeting:</w:t>
      </w:r>
    </w:p>
    <w:p w14:paraId="1B479362" w14:textId="77777777" w:rsidR="007D1753" w:rsidRPr="00AC5152" w:rsidRDefault="007D1753" w:rsidP="00B96445">
      <w:pPr>
        <w:pStyle w:val="ListParagraph"/>
        <w:numPr>
          <w:ilvl w:val="0"/>
          <w:numId w:val="2"/>
        </w:numPr>
        <w:ind w:left="1080"/>
        <w:rPr>
          <w:sz w:val="24"/>
        </w:rPr>
      </w:pPr>
      <w:r>
        <w:rPr>
          <w:sz w:val="24"/>
        </w:rPr>
        <w:t xml:space="preserve">Review </w:t>
      </w:r>
      <w:r w:rsidR="00EE4FD4">
        <w:rPr>
          <w:sz w:val="24"/>
        </w:rPr>
        <w:t xml:space="preserve">CI areas and/or actions </w:t>
      </w:r>
      <w:r>
        <w:rPr>
          <w:sz w:val="24"/>
        </w:rPr>
        <w:t xml:space="preserve">with </w:t>
      </w:r>
      <w:r w:rsidR="00EE4FD4">
        <w:rPr>
          <w:sz w:val="24"/>
        </w:rPr>
        <w:t xml:space="preserve">chapter </w:t>
      </w:r>
      <w:r>
        <w:rPr>
          <w:sz w:val="24"/>
        </w:rPr>
        <w:t>members</w:t>
      </w:r>
    </w:p>
    <w:p w14:paraId="23EDC5F5" w14:textId="77777777" w:rsidR="00B96445" w:rsidRPr="00AC5152" w:rsidRDefault="00B96445" w:rsidP="00B96445">
      <w:pPr>
        <w:rPr>
          <w:sz w:val="24"/>
        </w:rPr>
      </w:pPr>
    </w:p>
    <w:p w14:paraId="73D01A0C" w14:textId="77777777" w:rsidR="00B96445" w:rsidRPr="00DE0B06" w:rsidRDefault="00B96445" w:rsidP="00B96445">
      <w:pPr>
        <w:ind w:left="720" w:hanging="360"/>
        <w:rPr>
          <w:b/>
          <w:sz w:val="24"/>
          <w:szCs w:val="24"/>
        </w:rPr>
      </w:pPr>
      <w:r w:rsidRPr="00DE0B06">
        <w:rPr>
          <w:b/>
          <w:sz w:val="24"/>
          <w:szCs w:val="24"/>
        </w:rPr>
        <w:t>Monthly Executive Committee Meeting:</w:t>
      </w:r>
    </w:p>
    <w:p w14:paraId="11843A98" w14:textId="77777777" w:rsidR="00B96445" w:rsidRPr="00DE0B06" w:rsidRDefault="00B96445" w:rsidP="00B96445">
      <w:pPr>
        <w:pStyle w:val="ListParagraph"/>
        <w:numPr>
          <w:ilvl w:val="0"/>
          <w:numId w:val="3"/>
        </w:numPr>
        <w:ind w:left="1080"/>
        <w:rPr>
          <w:sz w:val="24"/>
          <w:szCs w:val="24"/>
        </w:rPr>
      </w:pPr>
      <w:r w:rsidRPr="00DE0B06">
        <w:rPr>
          <w:sz w:val="24"/>
          <w:szCs w:val="24"/>
        </w:rPr>
        <w:t xml:space="preserve">Attend the monthly Executive Committee meeting to </w:t>
      </w:r>
      <w:r w:rsidR="00EE4FD4">
        <w:rPr>
          <w:sz w:val="24"/>
          <w:szCs w:val="24"/>
        </w:rPr>
        <w:t xml:space="preserve">receive and/or present areas for CI </w:t>
      </w:r>
      <w:proofErr w:type="gramStart"/>
      <w:r w:rsidR="00EE4FD4">
        <w:rPr>
          <w:sz w:val="24"/>
          <w:szCs w:val="24"/>
        </w:rPr>
        <w:t>identified</w:t>
      </w:r>
      <w:proofErr w:type="gramEnd"/>
    </w:p>
    <w:p w14:paraId="18C892FE" w14:textId="77777777" w:rsidR="00B96445" w:rsidRPr="00DE0B06" w:rsidRDefault="00B96445" w:rsidP="00B96445">
      <w:pPr>
        <w:pStyle w:val="ListParagraph"/>
        <w:numPr>
          <w:ilvl w:val="0"/>
          <w:numId w:val="6"/>
        </w:numPr>
        <w:ind w:left="1080"/>
        <w:rPr>
          <w:vanish/>
          <w:sz w:val="24"/>
          <w:szCs w:val="24"/>
        </w:rPr>
      </w:pPr>
    </w:p>
    <w:p w14:paraId="61BBCF79" w14:textId="77777777" w:rsidR="00B96445" w:rsidRPr="00DE0B06" w:rsidRDefault="00B96445" w:rsidP="00B96445">
      <w:pPr>
        <w:pStyle w:val="ListParagraph"/>
        <w:numPr>
          <w:ilvl w:val="0"/>
          <w:numId w:val="6"/>
        </w:numPr>
        <w:ind w:left="1080"/>
        <w:rPr>
          <w:vanish/>
          <w:sz w:val="24"/>
          <w:szCs w:val="24"/>
        </w:rPr>
      </w:pPr>
    </w:p>
    <w:p w14:paraId="7D132D72" w14:textId="77777777" w:rsidR="00B96445" w:rsidRPr="00DE0B06" w:rsidRDefault="00B96445" w:rsidP="00B96445">
      <w:pPr>
        <w:pStyle w:val="ListParagraph"/>
        <w:numPr>
          <w:ilvl w:val="0"/>
          <w:numId w:val="6"/>
        </w:numPr>
        <w:ind w:left="1080"/>
        <w:rPr>
          <w:vanish/>
          <w:sz w:val="24"/>
          <w:szCs w:val="24"/>
        </w:rPr>
      </w:pPr>
    </w:p>
    <w:p w14:paraId="63C35C1B" w14:textId="77777777" w:rsidR="00B96445" w:rsidRPr="00DE0B06" w:rsidRDefault="00B96445" w:rsidP="00B96445">
      <w:pPr>
        <w:pStyle w:val="ListParagraph"/>
        <w:numPr>
          <w:ilvl w:val="0"/>
          <w:numId w:val="6"/>
        </w:numPr>
        <w:ind w:left="1080"/>
        <w:rPr>
          <w:vanish/>
          <w:sz w:val="24"/>
          <w:szCs w:val="24"/>
        </w:rPr>
      </w:pPr>
    </w:p>
    <w:p w14:paraId="58B17503" w14:textId="77777777" w:rsidR="00B96445" w:rsidRPr="00DE0B06" w:rsidRDefault="00B96445" w:rsidP="00B96445">
      <w:pPr>
        <w:rPr>
          <w:sz w:val="24"/>
          <w:szCs w:val="24"/>
        </w:rPr>
      </w:pPr>
    </w:p>
    <w:p w14:paraId="2AE2E1F0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Resources</w:t>
      </w:r>
      <w:r w:rsidRPr="006F69BB">
        <w:rPr>
          <w:b/>
          <w:sz w:val="28"/>
        </w:rPr>
        <w:t>:</w:t>
      </w:r>
    </w:p>
    <w:p w14:paraId="5D02729A" w14:textId="77777777" w:rsidR="00B96445" w:rsidRDefault="00AC5152" w:rsidP="00B96445">
      <w:pPr>
        <w:rPr>
          <w:sz w:val="24"/>
        </w:rPr>
      </w:pPr>
      <w:r>
        <w:rPr>
          <w:sz w:val="24"/>
        </w:rPr>
        <w:t>Chapter Website</w:t>
      </w:r>
    </w:p>
    <w:p w14:paraId="41F3638C" w14:textId="77777777" w:rsidR="00AC5152" w:rsidRDefault="00AC5152" w:rsidP="00B96445">
      <w:pPr>
        <w:rPr>
          <w:sz w:val="24"/>
        </w:rPr>
      </w:pPr>
      <w:r>
        <w:rPr>
          <w:sz w:val="24"/>
        </w:rPr>
        <w:t>Executive Committee</w:t>
      </w:r>
    </w:p>
    <w:p w14:paraId="313ED763" w14:textId="77777777" w:rsidR="006D1238" w:rsidRPr="00AC5152" w:rsidRDefault="006D1238" w:rsidP="00B96445">
      <w:pPr>
        <w:rPr>
          <w:sz w:val="24"/>
        </w:rPr>
      </w:pPr>
    </w:p>
    <w:p w14:paraId="52D9CF86" w14:textId="77777777" w:rsidR="00B96445" w:rsidRDefault="00B96445" w:rsidP="00B96445"/>
    <w:p w14:paraId="08FB2A5D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Continuous Improvement</w:t>
      </w:r>
      <w:r w:rsidRPr="006F69BB">
        <w:rPr>
          <w:b/>
          <w:sz w:val="28"/>
        </w:rPr>
        <w:t>:</w:t>
      </w:r>
    </w:p>
    <w:p w14:paraId="2694EDBB" w14:textId="278762E6" w:rsidR="00B96445" w:rsidRDefault="000E2E9C" w:rsidP="00B96445">
      <w:r>
        <w:rPr>
          <w:sz w:val="24"/>
          <w:szCs w:val="24"/>
        </w:rPr>
        <w:t xml:space="preserve">This document will be updated annually by the </w:t>
      </w:r>
      <w:r w:rsidR="00EE4FD4">
        <w:rPr>
          <w:sz w:val="24"/>
          <w:szCs w:val="24"/>
        </w:rPr>
        <w:t>CI Chair(s)</w:t>
      </w:r>
      <w:r>
        <w:rPr>
          <w:sz w:val="24"/>
          <w:szCs w:val="24"/>
        </w:rPr>
        <w:t xml:space="preserve"> and submitted to the Long Range Planning Chair at the </w:t>
      </w:r>
      <w:r w:rsidR="0094379F">
        <w:rPr>
          <w:sz w:val="24"/>
          <w:szCs w:val="24"/>
        </w:rPr>
        <w:t>annual Executive Committee transition m</w:t>
      </w:r>
      <w:r>
        <w:rPr>
          <w:sz w:val="24"/>
          <w:szCs w:val="24"/>
        </w:rPr>
        <w:t>eeting.</w:t>
      </w:r>
    </w:p>
    <w:p w14:paraId="3A70DE66" w14:textId="77777777" w:rsidR="00B96445" w:rsidRDefault="00B96445" w:rsidP="00B96445"/>
    <w:p w14:paraId="1710C321" w14:textId="77777777" w:rsidR="00BB7662" w:rsidRDefault="00BB7662"/>
    <w:sectPr w:rsidR="00BB7662" w:rsidSect="00BB7662">
      <w:headerReference w:type="default" r:id="rId7"/>
      <w:footerReference w:type="default" r:id="rId8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6F678" w14:textId="77777777" w:rsidR="00814259" w:rsidRDefault="00814259" w:rsidP="00BB7662">
      <w:r>
        <w:separator/>
      </w:r>
    </w:p>
  </w:endnote>
  <w:endnote w:type="continuationSeparator" w:id="0">
    <w:p w14:paraId="520E6B2A" w14:textId="77777777" w:rsidR="00814259" w:rsidRDefault="00814259" w:rsidP="00BB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8075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6ACC0125" w14:textId="77777777" w:rsidR="00202187" w:rsidRDefault="00202187">
            <w:pPr>
              <w:pStyle w:val="Footer"/>
              <w:jc w:val="center"/>
            </w:pPr>
            <w:r>
              <w:t xml:space="preserve">Page </w:t>
            </w:r>
            <w:r w:rsidR="00A6402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6402A">
              <w:rPr>
                <w:b/>
                <w:sz w:val="24"/>
                <w:szCs w:val="24"/>
              </w:rPr>
              <w:fldChar w:fldCharType="separate"/>
            </w:r>
            <w:r w:rsidR="002075AE">
              <w:rPr>
                <w:b/>
                <w:noProof/>
              </w:rPr>
              <w:t>1</w:t>
            </w:r>
            <w:r w:rsidR="00A6402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6402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6402A">
              <w:rPr>
                <w:b/>
                <w:sz w:val="24"/>
                <w:szCs w:val="24"/>
              </w:rPr>
              <w:fldChar w:fldCharType="separate"/>
            </w:r>
            <w:r w:rsidR="002075AE">
              <w:rPr>
                <w:b/>
                <w:noProof/>
              </w:rPr>
              <w:t>1</w:t>
            </w:r>
            <w:r w:rsidR="00A6402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F54E13A" w14:textId="77777777" w:rsidR="00202187" w:rsidRDefault="00202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3CA1C" w14:textId="77777777" w:rsidR="00814259" w:rsidRDefault="00814259" w:rsidP="00BB7662">
      <w:r>
        <w:separator/>
      </w:r>
    </w:p>
  </w:footnote>
  <w:footnote w:type="continuationSeparator" w:id="0">
    <w:p w14:paraId="6EB4CFE9" w14:textId="77777777" w:rsidR="00814259" w:rsidRDefault="00814259" w:rsidP="00BB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CE9A" w14:textId="77777777" w:rsidR="00BB7662" w:rsidRDefault="0095694E" w:rsidP="00BB7662">
    <w:pPr>
      <w:pStyle w:val="Header"/>
      <w:jc w:val="center"/>
      <w:rPr>
        <w:rFonts w:asciiTheme="majorHAnsi" w:hAnsiTheme="majorHAnsi"/>
        <w:sz w:val="28"/>
      </w:rPr>
    </w:pPr>
    <w:r>
      <w:rPr>
        <w:noProof/>
      </w:rPr>
      <w:drawing>
        <wp:inline distT="0" distB="0" distL="0" distR="0" wp14:anchorId="28224E8E" wp14:editId="472C6E35">
          <wp:extent cx="3533775" cy="962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0A454F" w14:textId="77777777" w:rsidR="00BB7662" w:rsidRDefault="003538D2" w:rsidP="00BB7662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Bakersfield Chapter</w:t>
    </w:r>
    <w:r w:rsidR="00D718D7">
      <w:rPr>
        <w:rFonts w:asciiTheme="majorHAnsi" w:hAnsiTheme="majorHAnsi"/>
        <w:sz w:val="28"/>
      </w:rPr>
      <w:t xml:space="preserve"> Operating Guide</w:t>
    </w:r>
  </w:p>
  <w:p w14:paraId="7911DB3C" w14:textId="77777777" w:rsidR="00BB7662" w:rsidRDefault="003E65AB" w:rsidP="00BB7662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 xml:space="preserve">Continuous Improvement </w:t>
    </w:r>
    <w:r w:rsidR="00692F09">
      <w:rPr>
        <w:rFonts w:asciiTheme="majorHAnsi" w:hAnsiTheme="majorHAnsi"/>
        <w:sz w:val="28"/>
      </w:rPr>
      <w:t>Chair</w:t>
    </w:r>
  </w:p>
  <w:p w14:paraId="3D149072" w14:textId="7B23C694" w:rsidR="00BB7662" w:rsidRDefault="00337D12" w:rsidP="00BB7662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Last </w:t>
    </w:r>
    <w:r w:rsidR="00BB7662" w:rsidRPr="00BB7662">
      <w:rPr>
        <w:rFonts w:asciiTheme="majorHAnsi" w:hAnsiTheme="majorHAnsi"/>
        <w:b/>
      </w:rPr>
      <w:t xml:space="preserve">Updated:  </w:t>
    </w:r>
    <w:r w:rsidR="0095694E">
      <w:rPr>
        <w:rFonts w:asciiTheme="majorHAnsi" w:hAnsiTheme="majorHAnsi"/>
        <w:b/>
      </w:rPr>
      <w:t>June</w:t>
    </w:r>
    <w:r w:rsidR="006D1238">
      <w:rPr>
        <w:rFonts w:asciiTheme="majorHAnsi" w:hAnsiTheme="majorHAnsi"/>
        <w:b/>
      </w:rPr>
      <w:t xml:space="preserve"> 20</w:t>
    </w:r>
    <w:r w:rsidR="00E455DB">
      <w:rPr>
        <w:rFonts w:asciiTheme="majorHAnsi" w:hAnsiTheme="majorHAnsi"/>
        <w:b/>
      </w:rPr>
      <w:t>20</w:t>
    </w:r>
  </w:p>
  <w:p w14:paraId="037E38BD" w14:textId="30DB99A9" w:rsidR="00337D12" w:rsidRDefault="00337D12" w:rsidP="00BB7662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Last Reviewed: July 2023</w:t>
    </w:r>
  </w:p>
  <w:p w14:paraId="58F644CC" w14:textId="77777777" w:rsidR="00B96445" w:rsidRDefault="00B96445" w:rsidP="00BB7662">
    <w:pPr>
      <w:pStyle w:val="Header"/>
      <w:jc w:val="center"/>
      <w:rPr>
        <w:rFonts w:asciiTheme="majorHAnsi" w:hAnsiTheme="majorHAnsi"/>
        <w:b/>
      </w:rPr>
    </w:pPr>
  </w:p>
  <w:p w14:paraId="7ABA28B6" w14:textId="77777777" w:rsidR="00B96445" w:rsidRPr="00BB7662" w:rsidRDefault="00B96445" w:rsidP="00BB7662">
    <w:pPr>
      <w:pStyle w:val="Header"/>
      <w:jc w:val="center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141C"/>
    <w:multiLevelType w:val="hybridMultilevel"/>
    <w:tmpl w:val="3AAAD90A"/>
    <w:lvl w:ilvl="0" w:tplc="04090013">
      <w:start w:val="1"/>
      <w:numFmt w:val="upp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196614E6"/>
    <w:multiLevelType w:val="hybridMultilevel"/>
    <w:tmpl w:val="005C39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9D1366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7B72B54"/>
    <w:multiLevelType w:val="hybridMultilevel"/>
    <w:tmpl w:val="CC8CA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C3F1E"/>
    <w:multiLevelType w:val="hybridMultilevel"/>
    <w:tmpl w:val="82C41CAE"/>
    <w:lvl w:ilvl="0" w:tplc="1B5620B0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800891"/>
    <w:multiLevelType w:val="hybridMultilevel"/>
    <w:tmpl w:val="B1C6A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A322D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45395445">
    <w:abstractNumId w:val="1"/>
  </w:num>
  <w:num w:numId="2" w16cid:durableId="2086678348">
    <w:abstractNumId w:val="6"/>
  </w:num>
  <w:num w:numId="3" w16cid:durableId="497113812">
    <w:abstractNumId w:val="2"/>
  </w:num>
  <w:num w:numId="4" w16cid:durableId="1247421597">
    <w:abstractNumId w:val="4"/>
  </w:num>
  <w:num w:numId="5" w16cid:durableId="246575854">
    <w:abstractNumId w:val="0"/>
  </w:num>
  <w:num w:numId="6" w16cid:durableId="1876580942">
    <w:abstractNumId w:val="5"/>
  </w:num>
  <w:num w:numId="7" w16cid:durableId="1483158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2"/>
    <w:rsid w:val="0003530E"/>
    <w:rsid w:val="00074741"/>
    <w:rsid w:val="000A5F28"/>
    <w:rsid w:val="000E2E9C"/>
    <w:rsid w:val="001D6833"/>
    <w:rsid w:val="00202187"/>
    <w:rsid w:val="002075AE"/>
    <w:rsid w:val="00222312"/>
    <w:rsid w:val="00272B64"/>
    <w:rsid w:val="00337D12"/>
    <w:rsid w:val="00352F5F"/>
    <w:rsid w:val="003538D2"/>
    <w:rsid w:val="003E65AB"/>
    <w:rsid w:val="00465146"/>
    <w:rsid w:val="004F4DB7"/>
    <w:rsid w:val="0053586A"/>
    <w:rsid w:val="00582590"/>
    <w:rsid w:val="005D6DA6"/>
    <w:rsid w:val="00692F09"/>
    <w:rsid w:val="006D1238"/>
    <w:rsid w:val="007D1753"/>
    <w:rsid w:val="00814259"/>
    <w:rsid w:val="008438D6"/>
    <w:rsid w:val="008F102B"/>
    <w:rsid w:val="0094379F"/>
    <w:rsid w:val="00955C87"/>
    <w:rsid w:val="0095694E"/>
    <w:rsid w:val="00A6402A"/>
    <w:rsid w:val="00A94CCA"/>
    <w:rsid w:val="00AC5152"/>
    <w:rsid w:val="00B32814"/>
    <w:rsid w:val="00B96445"/>
    <w:rsid w:val="00BB7662"/>
    <w:rsid w:val="00C559FC"/>
    <w:rsid w:val="00C73B29"/>
    <w:rsid w:val="00C95EC6"/>
    <w:rsid w:val="00D718D7"/>
    <w:rsid w:val="00DC0CB7"/>
    <w:rsid w:val="00DE0B06"/>
    <w:rsid w:val="00E455DB"/>
    <w:rsid w:val="00E5337D"/>
    <w:rsid w:val="00EE4FD4"/>
    <w:rsid w:val="00F574A3"/>
    <w:rsid w:val="00F7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7E9E7"/>
  <w15:docId w15:val="{87FA20FB-9D05-407A-AD08-010F612B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662"/>
  </w:style>
  <w:style w:type="paragraph" w:styleId="Footer">
    <w:name w:val="footer"/>
    <w:basedOn w:val="Normal"/>
    <w:link w:val="Foot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662"/>
  </w:style>
  <w:style w:type="paragraph" w:styleId="BalloonText">
    <w:name w:val="Balloon Text"/>
    <w:basedOn w:val="Normal"/>
    <w:link w:val="BalloonTextChar"/>
    <w:uiPriority w:val="99"/>
    <w:semiHidden/>
    <w:unhideWhenUsed/>
    <w:rsid w:val="00BB7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Chevron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Waski</dc:creator>
  <cp:lastModifiedBy>Steve Henslee</cp:lastModifiedBy>
  <cp:revision>3</cp:revision>
  <cp:lastPrinted>2015-02-25T02:18:00Z</cp:lastPrinted>
  <dcterms:created xsi:type="dcterms:W3CDTF">2020-06-22T17:17:00Z</dcterms:created>
  <dcterms:modified xsi:type="dcterms:W3CDTF">2023-08-21T16:15:00Z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